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9B" w:rsidRDefault="00A26F9B" w:rsidP="00A26F9B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52"/>
          <w:szCs w:val="52"/>
        </w:rPr>
      </w:pPr>
      <w:r w:rsidRPr="00A26F9B">
        <w:rPr>
          <w:rFonts w:ascii="Times New Roman" w:hAnsi="Times New Roman" w:cs="Times New Roman"/>
          <w:sz w:val="52"/>
          <w:szCs w:val="52"/>
        </w:rPr>
        <w:t>Летом в лесу хорошо. Светит солнце, поют птички, радуются все звери. Вот рыжая белка. Она грызет орешки. Вот олень, он щиплет травку и пьет воду из ручья. А это – зайка. Он прячется под кустом. Филин спит, а лисица близко. Где же мишка косолапый? Он объелся меду и отдыхает.</w:t>
      </w:r>
    </w:p>
    <w:p w:rsidR="00A26F9B" w:rsidRPr="00A26F9B" w:rsidRDefault="00A26F9B" w:rsidP="00A26F9B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</w:r>
      <w:r w:rsidRPr="00A26F9B">
        <w:rPr>
          <w:rFonts w:ascii="Times New Roman" w:hAnsi="Times New Roman" w:cs="Times New Roman"/>
          <w:sz w:val="52"/>
          <w:szCs w:val="52"/>
        </w:rPr>
        <w:t>Летом в лесу хорошо. Светит солнце, поют птички, радуются все звери. Вот рыжая белка. Она грызет орешки. Вот олень, он щиплет травку и пьет воду из ручья. А это – зайка. Он прячется под кустом. Филин спит, а лисица близко. Где же мишка косолапый? Он объелся меду и отдыхает.</w:t>
      </w:r>
    </w:p>
    <w:sectPr w:rsidR="00A26F9B" w:rsidRPr="00A26F9B" w:rsidSect="008D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26F9B"/>
    <w:rsid w:val="008D606A"/>
    <w:rsid w:val="00A26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2020-02-13T09:45:00Z</cp:lastPrinted>
  <dcterms:created xsi:type="dcterms:W3CDTF">2020-02-13T09:36:00Z</dcterms:created>
  <dcterms:modified xsi:type="dcterms:W3CDTF">2020-02-13T09:46:00Z</dcterms:modified>
</cp:coreProperties>
</file>